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717F7" w:rsidR="00020201" w:rsidRDefault="00FA74D9">
      <w:pPr>
        <w:jc w:val="center"/>
        <w:rPr>
          <w:b/>
          <w:bCs/>
        </w:rPr>
      </w:pPr>
      <w:r w:rsidRPr="002717F7">
        <w:rPr>
          <w:b/>
          <w:bCs/>
        </w:rPr>
        <w:t>FULLMAKTSFORMULÄR</w:t>
      </w:r>
    </w:p>
    <w:p w:rsidRPr="002717F7" w:rsidR="00020201" w:rsidRDefault="00627907"/>
    <w:p w:rsidRPr="00586B1F" w:rsidR="00020201" w:rsidRDefault="00FA74D9">
      <w:pPr>
        <w:rPr>
          <w:sz w:val="22"/>
          <w:szCs w:val="22"/>
        </w:rPr>
      </w:pPr>
      <w:r w:rsidRPr="00586B1F">
        <w:rPr>
          <w:sz w:val="22"/>
          <w:szCs w:val="22"/>
        </w:rPr>
        <w:t xml:space="preserve">Härmed befullmäktigas nedanstående ombud, eller den han eller hon sätter i sitt ställe, att rösta för samtliga undertecknads aktier i </w:t>
      </w:r>
      <w:r w:rsidRPr="00252DF6" w:rsidR="00252DF6">
        <w:rPr>
          <w:sz w:val="22"/>
        </w:rPr>
        <w:t>Aros Bostadsutveckling AB, org.nr 556699-1088</w:t>
      </w:r>
      <w:r w:rsidRPr="00586B1F">
        <w:rPr>
          <w:sz w:val="22"/>
          <w:szCs w:val="22"/>
        </w:rPr>
        <w:t xml:space="preserve">, vid </w:t>
      </w:r>
      <w:r w:rsidR="009969D0">
        <w:rPr>
          <w:sz w:val="22"/>
          <w:szCs w:val="22"/>
        </w:rPr>
        <w:t>årsstämman</w:t>
      </w:r>
      <w:r w:rsidRPr="00586B1F">
        <w:rPr>
          <w:sz w:val="22"/>
          <w:szCs w:val="22"/>
        </w:rPr>
        <w:t xml:space="preserve"> den </w:t>
      </w:r>
      <w:r w:rsidR="00252DF6">
        <w:rPr>
          <w:sz w:val="22"/>
          <w:szCs w:val="22"/>
        </w:rPr>
        <w:t>31 maj</w:t>
      </w:r>
      <w:r w:rsidR="00A74C1D">
        <w:rPr>
          <w:sz w:val="22"/>
          <w:szCs w:val="22"/>
        </w:rPr>
        <w:t xml:space="preserve"> 202</w:t>
      </w:r>
      <w:r w:rsidR="008544C0">
        <w:rPr>
          <w:sz w:val="22"/>
          <w:szCs w:val="22"/>
        </w:rPr>
        <w:t>1</w:t>
      </w:r>
      <w:r w:rsidRPr="00586B1F">
        <w:rPr>
          <w:sz w:val="22"/>
          <w:szCs w:val="22"/>
        </w:rPr>
        <w:t>.</w:t>
      </w:r>
      <w:r w:rsidR="00627907">
        <w:rPr>
          <w:sz w:val="22"/>
          <w:szCs w:val="22"/>
        </w:rPr>
        <w:t xml:space="preserve"> </w:t>
      </w:r>
      <w:bookmarkStart w:name="_GoBack" w:id="0"/>
      <w:bookmarkEnd w:id="0"/>
    </w:p>
    <w:p w:rsidRPr="00A74C1D" w:rsidR="00020201" w:rsidRDefault="00627907">
      <w:pPr>
        <w:rPr>
          <w:sz w:val="22"/>
          <w:szCs w:val="22"/>
        </w:rPr>
      </w:pPr>
    </w:p>
    <w:p w:rsidRPr="00A74C1D" w:rsidR="00020201" w:rsidRDefault="00FA74D9">
      <w:pPr>
        <w:rPr>
          <w:b/>
          <w:bCs/>
          <w:sz w:val="22"/>
          <w:szCs w:val="22"/>
        </w:rPr>
      </w:pPr>
      <w:r w:rsidRPr="00A74C1D">
        <w:rPr>
          <w:b/>
          <w:bCs/>
          <w:sz w:val="22"/>
          <w:szCs w:val="22"/>
        </w:rPr>
        <w:t>Ombud</w:t>
      </w:r>
    </w:p>
    <w:p w:rsidRPr="00A74C1D" w:rsidR="00020201" w:rsidRDefault="00627907">
      <w:pPr>
        <w:rPr>
          <w:b/>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79"/>
        <w:gridCol w:w="4538"/>
      </w:tblGrid>
      <w:tr w:rsidR="00304010" w:rsidTr="00020201">
        <w:tc>
          <w:tcPr>
            <w:tcW w:w="4621" w:type="dxa"/>
            <w:shd w:val="clear" w:color="auto" w:fill="auto"/>
          </w:tcPr>
          <w:p w:rsidRPr="002717F7" w:rsidR="00020201" w:rsidRDefault="00FA74D9">
            <w:pPr>
              <w:rPr>
                <w:sz w:val="20"/>
                <w:szCs w:val="20"/>
              </w:rPr>
            </w:pPr>
            <w:r w:rsidRPr="002717F7">
              <w:rPr>
                <w:sz w:val="20"/>
                <w:szCs w:val="20"/>
              </w:rPr>
              <w:t>Ombudets namn</w:t>
            </w:r>
          </w:p>
          <w:p w:rsidRPr="002717F7" w:rsidR="00020201" w:rsidRDefault="00627907">
            <w:pPr>
              <w:rPr>
                <w:b/>
                <w:bCs/>
                <w:sz w:val="20"/>
                <w:szCs w:val="20"/>
              </w:rPr>
            </w:pPr>
          </w:p>
          <w:p w:rsidRPr="002717F7" w:rsidR="00020201" w:rsidRDefault="00627907">
            <w:pPr>
              <w:rPr>
                <w:b/>
                <w:bCs/>
                <w:sz w:val="20"/>
                <w:szCs w:val="20"/>
              </w:rPr>
            </w:pPr>
          </w:p>
          <w:p w:rsidRPr="002717F7" w:rsidR="00020201" w:rsidRDefault="00627907">
            <w:pPr>
              <w:rPr>
                <w:b/>
                <w:bCs/>
                <w:sz w:val="20"/>
                <w:szCs w:val="20"/>
              </w:rPr>
            </w:pPr>
          </w:p>
        </w:tc>
        <w:tc>
          <w:tcPr>
            <w:tcW w:w="4622" w:type="dxa"/>
            <w:shd w:val="clear" w:color="auto" w:fill="auto"/>
          </w:tcPr>
          <w:p w:rsidRPr="002717F7" w:rsidR="00020201" w:rsidRDefault="00FA74D9">
            <w:pPr>
              <w:rPr>
                <w:sz w:val="20"/>
                <w:szCs w:val="20"/>
              </w:rPr>
            </w:pPr>
            <w:r w:rsidRPr="002717F7">
              <w:rPr>
                <w:sz w:val="20"/>
                <w:szCs w:val="20"/>
              </w:rPr>
              <w:t>Personnummer/Födelsedatum</w:t>
            </w:r>
          </w:p>
          <w:p w:rsidRPr="002717F7" w:rsidR="00020201" w:rsidRDefault="00627907">
            <w:pPr>
              <w:rPr>
                <w:b/>
                <w:bCs/>
                <w:sz w:val="20"/>
                <w:szCs w:val="20"/>
              </w:rPr>
            </w:pPr>
          </w:p>
        </w:tc>
      </w:tr>
      <w:tr w:rsidR="00304010" w:rsidTr="00020201">
        <w:tc>
          <w:tcPr>
            <w:tcW w:w="9243" w:type="dxa"/>
            <w:gridSpan w:val="2"/>
            <w:shd w:val="clear" w:color="auto" w:fill="auto"/>
          </w:tcPr>
          <w:p w:rsidRPr="002717F7" w:rsidR="00020201" w:rsidRDefault="00FA74D9">
            <w:pPr>
              <w:rPr>
                <w:sz w:val="20"/>
                <w:szCs w:val="20"/>
              </w:rPr>
            </w:pPr>
            <w:r w:rsidRPr="002717F7">
              <w:rPr>
                <w:sz w:val="20"/>
                <w:szCs w:val="20"/>
              </w:rPr>
              <w:t>Utdelningsadress</w:t>
            </w:r>
          </w:p>
          <w:p w:rsidRPr="002717F7" w:rsidR="00020201" w:rsidRDefault="00627907">
            <w:pPr>
              <w:rPr>
                <w:b/>
                <w:bCs/>
                <w:sz w:val="20"/>
                <w:szCs w:val="20"/>
              </w:rPr>
            </w:pPr>
          </w:p>
          <w:p w:rsidRPr="002717F7" w:rsidR="00020201" w:rsidRDefault="00627907">
            <w:pPr>
              <w:rPr>
                <w:b/>
                <w:bCs/>
                <w:sz w:val="20"/>
                <w:szCs w:val="20"/>
              </w:rPr>
            </w:pPr>
          </w:p>
          <w:p w:rsidRPr="002717F7" w:rsidR="00020201" w:rsidRDefault="00627907">
            <w:pPr>
              <w:rPr>
                <w:b/>
                <w:bCs/>
                <w:sz w:val="20"/>
                <w:szCs w:val="20"/>
              </w:rPr>
            </w:pPr>
          </w:p>
        </w:tc>
      </w:tr>
      <w:tr w:rsidR="00304010" w:rsidTr="00020201">
        <w:tc>
          <w:tcPr>
            <w:tcW w:w="4621" w:type="dxa"/>
            <w:shd w:val="clear" w:color="auto" w:fill="auto"/>
          </w:tcPr>
          <w:p w:rsidRPr="002717F7" w:rsidR="00020201" w:rsidRDefault="00FA74D9">
            <w:pPr>
              <w:rPr>
                <w:sz w:val="20"/>
                <w:szCs w:val="20"/>
              </w:rPr>
            </w:pPr>
            <w:r w:rsidRPr="002717F7">
              <w:rPr>
                <w:sz w:val="20"/>
                <w:szCs w:val="20"/>
              </w:rPr>
              <w:t>Postnummer och postadress</w:t>
            </w:r>
          </w:p>
          <w:p w:rsidRPr="002717F7" w:rsidR="00020201" w:rsidRDefault="00627907">
            <w:pPr>
              <w:rPr>
                <w:b/>
                <w:bCs/>
                <w:sz w:val="20"/>
                <w:szCs w:val="20"/>
              </w:rPr>
            </w:pPr>
          </w:p>
          <w:p w:rsidRPr="002717F7" w:rsidR="00020201" w:rsidRDefault="00627907">
            <w:pPr>
              <w:rPr>
                <w:b/>
                <w:bCs/>
                <w:sz w:val="20"/>
                <w:szCs w:val="20"/>
              </w:rPr>
            </w:pPr>
          </w:p>
          <w:p w:rsidRPr="002717F7" w:rsidR="00020201" w:rsidRDefault="00627907">
            <w:pPr>
              <w:rPr>
                <w:b/>
                <w:bCs/>
                <w:sz w:val="20"/>
                <w:szCs w:val="20"/>
              </w:rPr>
            </w:pPr>
          </w:p>
        </w:tc>
        <w:tc>
          <w:tcPr>
            <w:tcW w:w="4622" w:type="dxa"/>
            <w:shd w:val="clear" w:color="auto" w:fill="auto"/>
          </w:tcPr>
          <w:p w:rsidRPr="002717F7" w:rsidR="00020201" w:rsidRDefault="00FA74D9">
            <w:pPr>
              <w:rPr>
                <w:sz w:val="20"/>
                <w:szCs w:val="20"/>
              </w:rPr>
            </w:pPr>
            <w:r w:rsidRPr="002717F7">
              <w:rPr>
                <w:sz w:val="20"/>
                <w:szCs w:val="20"/>
              </w:rPr>
              <w:t>Telefonnummer</w:t>
            </w:r>
          </w:p>
          <w:p w:rsidRPr="002717F7" w:rsidR="00020201" w:rsidRDefault="00627907">
            <w:pPr>
              <w:rPr>
                <w:b/>
                <w:bCs/>
                <w:sz w:val="20"/>
                <w:szCs w:val="20"/>
              </w:rPr>
            </w:pPr>
          </w:p>
        </w:tc>
      </w:tr>
    </w:tbl>
    <w:p w:rsidRPr="00A74C1D" w:rsidR="00020201" w:rsidRDefault="00627907">
      <w:pPr>
        <w:rPr>
          <w:b/>
          <w:bCs/>
          <w:sz w:val="22"/>
          <w:szCs w:val="22"/>
        </w:rPr>
      </w:pPr>
    </w:p>
    <w:p w:rsidRPr="00A74C1D" w:rsidR="00020201" w:rsidRDefault="00FA74D9">
      <w:pPr>
        <w:rPr>
          <w:b/>
          <w:bCs/>
          <w:sz w:val="22"/>
          <w:szCs w:val="22"/>
        </w:rPr>
      </w:pPr>
      <w:r w:rsidRPr="00A74C1D">
        <w:rPr>
          <w:b/>
          <w:bCs/>
          <w:sz w:val="22"/>
          <w:szCs w:val="22"/>
        </w:rPr>
        <w:t>Underskrift av aktieägaren</w:t>
      </w:r>
    </w:p>
    <w:p w:rsidRPr="00A74C1D" w:rsidR="00020201" w:rsidRDefault="00627907">
      <w:pPr>
        <w:rPr>
          <w:b/>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07"/>
        <w:gridCol w:w="4610"/>
      </w:tblGrid>
      <w:tr w:rsidR="00304010" w:rsidTr="00020201">
        <w:tc>
          <w:tcPr>
            <w:tcW w:w="4621" w:type="dxa"/>
            <w:shd w:val="clear" w:color="auto" w:fill="auto"/>
          </w:tcPr>
          <w:p w:rsidRPr="002717F7" w:rsidR="00020201" w:rsidRDefault="00FA74D9">
            <w:pPr>
              <w:rPr>
                <w:sz w:val="20"/>
                <w:szCs w:val="20"/>
              </w:rPr>
            </w:pPr>
            <w:r w:rsidRPr="002717F7">
              <w:rPr>
                <w:sz w:val="20"/>
                <w:szCs w:val="20"/>
              </w:rPr>
              <w:t>Aktieägarens namn</w:t>
            </w:r>
          </w:p>
          <w:p w:rsidRPr="002717F7" w:rsidR="00020201" w:rsidRDefault="00627907">
            <w:pPr>
              <w:rPr>
                <w:b/>
                <w:bCs/>
                <w:sz w:val="20"/>
                <w:szCs w:val="20"/>
              </w:rPr>
            </w:pPr>
          </w:p>
          <w:p w:rsidRPr="002717F7" w:rsidR="00020201" w:rsidRDefault="00627907">
            <w:pPr>
              <w:rPr>
                <w:b/>
                <w:bCs/>
                <w:sz w:val="20"/>
                <w:szCs w:val="20"/>
              </w:rPr>
            </w:pPr>
          </w:p>
          <w:p w:rsidRPr="002717F7" w:rsidR="00020201" w:rsidRDefault="00627907">
            <w:pPr>
              <w:rPr>
                <w:b/>
                <w:bCs/>
                <w:sz w:val="20"/>
                <w:szCs w:val="20"/>
              </w:rPr>
            </w:pPr>
          </w:p>
        </w:tc>
        <w:tc>
          <w:tcPr>
            <w:tcW w:w="4622" w:type="dxa"/>
            <w:shd w:val="clear" w:color="auto" w:fill="auto"/>
          </w:tcPr>
          <w:p w:rsidRPr="002717F7" w:rsidR="00020201" w:rsidRDefault="00FA74D9">
            <w:pPr>
              <w:rPr>
                <w:sz w:val="20"/>
                <w:szCs w:val="20"/>
              </w:rPr>
            </w:pPr>
            <w:r w:rsidRPr="002717F7">
              <w:rPr>
                <w:sz w:val="20"/>
                <w:szCs w:val="20"/>
              </w:rPr>
              <w:t>Personnummer/Födelsedatum/Organisationsnummer</w:t>
            </w:r>
          </w:p>
          <w:p w:rsidRPr="002717F7" w:rsidR="00020201" w:rsidRDefault="00627907">
            <w:pPr>
              <w:rPr>
                <w:b/>
                <w:bCs/>
                <w:sz w:val="20"/>
                <w:szCs w:val="20"/>
              </w:rPr>
            </w:pPr>
          </w:p>
        </w:tc>
      </w:tr>
      <w:tr w:rsidR="00304010" w:rsidTr="00020201">
        <w:tc>
          <w:tcPr>
            <w:tcW w:w="4621" w:type="dxa"/>
            <w:shd w:val="clear" w:color="auto" w:fill="auto"/>
          </w:tcPr>
          <w:p w:rsidRPr="002717F7" w:rsidR="00020201" w:rsidRDefault="00FA74D9">
            <w:pPr>
              <w:rPr>
                <w:sz w:val="20"/>
                <w:szCs w:val="20"/>
              </w:rPr>
            </w:pPr>
            <w:r w:rsidRPr="002717F7">
              <w:rPr>
                <w:sz w:val="20"/>
                <w:szCs w:val="20"/>
              </w:rPr>
              <w:t>Ort och datum</w:t>
            </w:r>
          </w:p>
          <w:p w:rsidRPr="002717F7" w:rsidR="00020201" w:rsidRDefault="00627907">
            <w:pPr>
              <w:rPr>
                <w:sz w:val="20"/>
                <w:szCs w:val="20"/>
              </w:rPr>
            </w:pPr>
          </w:p>
          <w:p w:rsidRPr="002717F7" w:rsidR="00020201" w:rsidRDefault="00627907">
            <w:pPr>
              <w:rPr>
                <w:sz w:val="20"/>
                <w:szCs w:val="20"/>
              </w:rPr>
            </w:pPr>
          </w:p>
          <w:p w:rsidRPr="002717F7" w:rsidR="00020201" w:rsidRDefault="00627907">
            <w:pPr>
              <w:rPr>
                <w:sz w:val="20"/>
                <w:szCs w:val="20"/>
              </w:rPr>
            </w:pPr>
          </w:p>
        </w:tc>
        <w:tc>
          <w:tcPr>
            <w:tcW w:w="4622" w:type="dxa"/>
            <w:shd w:val="clear" w:color="auto" w:fill="auto"/>
          </w:tcPr>
          <w:p w:rsidRPr="002717F7" w:rsidR="00020201" w:rsidRDefault="00FA74D9">
            <w:pPr>
              <w:rPr>
                <w:sz w:val="20"/>
                <w:szCs w:val="20"/>
              </w:rPr>
            </w:pPr>
            <w:r w:rsidRPr="002717F7">
              <w:rPr>
                <w:sz w:val="20"/>
                <w:szCs w:val="20"/>
              </w:rPr>
              <w:t>Telefonnummer</w:t>
            </w:r>
          </w:p>
          <w:p w:rsidRPr="002717F7" w:rsidR="00020201" w:rsidRDefault="00627907">
            <w:pPr>
              <w:rPr>
                <w:sz w:val="20"/>
                <w:szCs w:val="20"/>
              </w:rPr>
            </w:pPr>
          </w:p>
        </w:tc>
      </w:tr>
      <w:tr w:rsidR="00304010" w:rsidTr="00020201">
        <w:tc>
          <w:tcPr>
            <w:tcW w:w="9243" w:type="dxa"/>
            <w:gridSpan w:val="2"/>
            <w:shd w:val="clear" w:color="auto" w:fill="auto"/>
          </w:tcPr>
          <w:p w:rsidRPr="002717F7" w:rsidR="00020201" w:rsidRDefault="00FA74D9">
            <w:pPr>
              <w:rPr>
                <w:sz w:val="20"/>
                <w:szCs w:val="20"/>
              </w:rPr>
            </w:pPr>
            <w:r w:rsidRPr="002717F7">
              <w:rPr>
                <w:sz w:val="20"/>
                <w:szCs w:val="20"/>
              </w:rPr>
              <w:t>Namnteckning*</w:t>
            </w:r>
          </w:p>
          <w:p w:rsidRPr="002717F7" w:rsidR="00020201" w:rsidRDefault="00627907">
            <w:pPr>
              <w:rPr>
                <w:b/>
                <w:bCs/>
                <w:sz w:val="20"/>
                <w:szCs w:val="20"/>
              </w:rPr>
            </w:pPr>
          </w:p>
          <w:p w:rsidRPr="002717F7" w:rsidR="00020201" w:rsidRDefault="00627907">
            <w:pPr>
              <w:rPr>
                <w:b/>
                <w:bCs/>
                <w:sz w:val="20"/>
                <w:szCs w:val="20"/>
              </w:rPr>
            </w:pPr>
          </w:p>
        </w:tc>
      </w:tr>
    </w:tbl>
    <w:p w:rsidRPr="00586B1F" w:rsidR="00020201" w:rsidRDefault="008544C0">
      <w:pPr>
        <w:rPr>
          <w:sz w:val="20"/>
          <w:szCs w:val="20"/>
        </w:rPr>
      </w:pPr>
      <w:r>
        <w:rPr>
          <w:sz w:val="20"/>
          <w:szCs w:val="20"/>
        </w:rPr>
        <w:t>* Vid firmateckning ska</w:t>
      </w:r>
      <w:r w:rsidRPr="00586B1F" w:rsidR="00FA74D9">
        <w:rPr>
          <w:sz w:val="20"/>
          <w:szCs w:val="20"/>
        </w:rPr>
        <w:t xml:space="preserve"> namnförtydligande anges vid namnteckningen och aktuellt registreringsbevis </w:t>
      </w:r>
      <w:r w:rsidR="00FA74D9">
        <w:rPr>
          <w:sz w:val="20"/>
          <w:szCs w:val="20"/>
        </w:rPr>
        <w:t xml:space="preserve">(eller </w:t>
      </w:r>
      <w:r>
        <w:rPr>
          <w:sz w:val="20"/>
          <w:szCs w:val="20"/>
        </w:rPr>
        <w:t>motsvarande</w:t>
      </w:r>
      <w:r w:rsidR="00FA74D9">
        <w:rPr>
          <w:sz w:val="20"/>
          <w:szCs w:val="20"/>
        </w:rPr>
        <w:t xml:space="preserve"> handling) </w:t>
      </w:r>
      <w:r w:rsidRPr="00586B1F" w:rsidR="00FA74D9">
        <w:rPr>
          <w:sz w:val="20"/>
          <w:szCs w:val="20"/>
        </w:rPr>
        <w:t xml:space="preserve">biläggas det ifyllda fullmaktsformuläret. </w:t>
      </w:r>
    </w:p>
    <w:p w:rsidRPr="002717F7" w:rsidR="00020201" w:rsidRDefault="00627907"/>
    <w:p w:rsidRPr="008544C0" w:rsidR="00020201" w:rsidP="003F4054" w:rsidRDefault="00FA74D9">
      <w:pPr>
        <w:pBdr>
          <w:top w:val="single" w:color="auto" w:sz="4" w:space="1"/>
          <w:left w:val="single" w:color="auto" w:sz="4" w:space="4"/>
          <w:bottom w:val="single" w:color="auto" w:sz="4" w:space="1"/>
          <w:right w:val="single" w:color="auto" w:sz="4" w:space="4"/>
        </w:pBdr>
        <w:rPr>
          <w:sz w:val="18"/>
          <w:szCs w:val="18"/>
        </w:rPr>
      </w:pPr>
      <w:r w:rsidRPr="008544C0">
        <w:rPr>
          <w:sz w:val="18"/>
          <w:szCs w:val="18"/>
        </w:rPr>
        <w:t xml:space="preserve">Observera att anmälan om aktieägares deltagande vid bolagsstämman måste ske på det sätt som föreskrivs i kallelsen även om aktieägaren önskar utöva sin rösträtt genom ombud. Inskickat fullmaktsformulär gäller </w:t>
      </w:r>
      <w:r w:rsidRPr="008544C0">
        <w:rPr>
          <w:sz w:val="18"/>
          <w:szCs w:val="18"/>
          <w:u w:val="single"/>
        </w:rPr>
        <w:t>inte</w:t>
      </w:r>
      <w:r w:rsidRPr="008544C0">
        <w:rPr>
          <w:sz w:val="18"/>
          <w:szCs w:val="18"/>
        </w:rPr>
        <w:t xml:space="preserve"> som anmälan till bolagsstämman.</w:t>
      </w:r>
    </w:p>
    <w:p w:rsidRPr="008544C0" w:rsidR="003F4054" w:rsidRDefault="00627907">
      <w:pPr>
        <w:pBdr>
          <w:top w:val="single" w:color="auto" w:sz="4" w:space="1"/>
          <w:left w:val="single" w:color="auto" w:sz="4" w:space="4"/>
          <w:bottom w:val="single" w:color="auto" w:sz="4" w:space="1"/>
          <w:right w:val="single" w:color="auto" w:sz="4" w:space="4"/>
        </w:pBdr>
        <w:rPr>
          <w:sz w:val="18"/>
          <w:szCs w:val="18"/>
        </w:rPr>
      </w:pPr>
    </w:p>
    <w:p w:rsidR="00020201" w:rsidRDefault="00FA74D9">
      <w:pPr>
        <w:pBdr>
          <w:top w:val="single" w:color="auto" w:sz="4" w:space="1"/>
          <w:left w:val="single" w:color="auto" w:sz="4" w:space="4"/>
          <w:bottom w:val="single" w:color="auto" w:sz="4" w:space="1"/>
          <w:right w:val="single" w:color="auto" w:sz="4" w:space="4"/>
        </w:pBdr>
        <w:rPr>
          <w:sz w:val="18"/>
          <w:szCs w:val="18"/>
        </w:rPr>
      </w:pPr>
      <w:r w:rsidRPr="008544C0">
        <w:rPr>
          <w:sz w:val="18"/>
          <w:szCs w:val="18"/>
        </w:rPr>
        <w:t xml:space="preserve">Det ifyllda fullmaktsformuläret (med eventuella bilagor) bör sändas till </w:t>
      </w:r>
      <w:r w:rsidRPr="008544C0" w:rsidR="00A74C1D">
        <w:rPr>
          <w:sz w:val="18"/>
          <w:szCs w:val="18"/>
        </w:rPr>
        <w:t xml:space="preserve">Årsstämma </w:t>
      </w:r>
      <w:r w:rsidR="00252DF6">
        <w:rPr>
          <w:sz w:val="18"/>
          <w:szCs w:val="18"/>
        </w:rPr>
        <w:t>Aros Bostadsutveckling AB</w:t>
      </w:r>
      <w:r w:rsidRPr="008544C0">
        <w:rPr>
          <w:sz w:val="18"/>
          <w:szCs w:val="18"/>
        </w:rPr>
        <w:t xml:space="preserve">, </w:t>
      </w:r>
      <w:r w:rsidRPr="008544C0" w:rsidR="005A7937">
        <w:rPr>
          <w:sz w:val="18"/>
          <w:szCs w:val="18"/>
        </w:rPr>
        <w:t xml:space="preserve">c/o Baker &amp; McKenzie Advokatbyrå KB, Att: Ian Gulam, Box 180, 101 23 Stockholm, </w:t>
      </w:r>
      <w:r w:rsidRPr="008544C0">
        <w:rPr>
          <w:sz w:val="18"/>
          <w:szCs w:val="18"/>
        </w:rPr>
        <w:t xml:space="preserve">tillsammans med anmälan om deltagande i god tid före stämman. Om aktieägaren </w:t>
      </w:r>
      <w:r w:rsidRPr="008544C0">
        <w:rPr>
          <w:sz w:val="18"/>
          <w:szCs w:val="18"/>
          <w:u w:val="single"/>
        </w:rPr>
        <w:t>inte</w:t>
      </w:r>
      <w:r w:rsidRPr="008544C0">
        <w:rPr>
          <w:i/>
          <w:sz w:val="18"/>
          <w:szCs w:val="18"/>
        </w:rPr>
        <w:t xml:space="preserve"> </w:t>
      </w:r>
      <w:r w:rsidRPr="008544C0">
        <w:rPr>
          <w:sz w:val="18"/>
          <w:szCs w:val="18"/>
        </w:rPr>
        <w:t>önskar utöva sin rösträtt genom ombud behöver fullmaktsformuläret inte skickas in.</w:t>
      </w:r>
    </w:p>
    <w:p w:rsidR="00453E81" w:rsidRDefault="00453E81">
      <w:pPr>
        <w:pBdr>
          <w:top w:val="single" w:color="auto" w:sz="4" w:space="1"/>
          <w:left w:val="single" w:color="auto" w:sz="4" w:space="4"/>
          <w:bottom w:val="single" w:color="auto" w:sz="4" w:space="1"/>
          <w:right w:val="single" w:color="auto" w:sz="4" w:space="4"/>
        </w:pBdr>
        <w:rPr>
          <w:sz w:val="18"/>
          <w:szCs w:val="18"/>
        </w:rPr>
      </w:pPr>
    </w:p>
    <w:p w:rsidRPr="007D16F8" w:rsidR="007D16F8" w:rsidP="007D16F8" w:rsidRDefault="007D16F8">
      <w:pPr>
        <w:pBdr>
          <w:top w:val="single" w:color="auto" w:sz="4" w:space="1"/>
          <w:left w:val="single" w:color="auto" w:sz="4" w:space="4"/>
          <w:bottom w:val="single" w:color="auto" w:sz="4" w:space="1"/>
          <w:right w:val="single" w:color="auto" w:sz="4" w:space="4"/>
        </w:pBdr>
        <w:rPr>
          <w:sz w:val="18"/>
          <w:szCs w:val="18"/>
        </w:rPr>
      </w:pPr>
      <w:r w:rsidRPr="007D16F8">
        <w:rPr>
          <w:sz w:val="18"/>
          <w:szCs w:val="18"/>
        </w:rPr>
        <w:t>För att genomföra årsstämman kommer Bolaget samt andra närstående bolag inför, i samband med samt i årsstämmans efterföljande arbete att behandla dina personuppgifter. De personuppgifter som samlas in kan komma att vara uppgifter från aktieboken, anmälan om deltagande vid årsstämman samt uppgifter om ombud och biträden som kommer att användas för registrering, upprättande av röstlängd för årsstämman och, i förekommande fall, stämmoprotokoll. Personuppgifterna kommer endast användas för årsstämman 2021. Bolaget behandlar dina personuppgifter för att det är:</w:t>
      </w:r>
    </w:p>
    <w:p w:rsidRPr="007D16F8" w:rsidR="007D16F8" w:rsidP="007D16F8" w:rsidRDefault="007D16F8">
      <w:pPr>
        <w:pBdr>
          <w:top w:val="single" w:color="auto" w:sz="4" w:space="1"/>
          <w:left w:val="single" w:color="auto" w:sz="4" w:space="4"/>
          <w:bottom w:val="single" w:color="auto" w:sz="4" w:space="1"/>
          <w:right w:val="single" w:color="auto" w:sz="4" w:space="4"/>
        </w:pBdr>
        <w:rPr>
          <w:sz w:val="18"/>
          <w:szCs w:val="18"/>
        </w:rPr>
      </w:pPr>
    </w:p>
    <w:p w:rsidRPr="007D16F8" w:rsidR="007D16F8" w:rsidP="007D16F8" w:rsidRDefault="007D16F8">
      <w:pPr>
        <w:pBdr>
          <w:top w:val="single" w:color="auto" w:sz="4" w:space="1"/>
          <w:left w:val="single" w:color="auto" w:sz="4" w:space="4"/>
          <w:bottom w:val="single" w:color="auto" w:sz="4" w:space="1"/>
          <w:right w:val="single" w:color="auto" w:sz="4" w:space="4"/>
        </w:pBdr>
        <w:rPr>
          <w:sz w:val="18"/>
          <w:szCs w:val="18"/>
        </w:rPr>
      </w:pPr>
      <w:r w:rsidRPr="007D16F8">
        <w:rPr>
          <w:sz w:val="18"/>
          <w:szCs w:val="18"/>
        </w:rPr>
        <w:t>nödvändigt för att kunna uppfylla rättsliga förpliktelser; eller</w:t>
      </w:r>
    </w:p>
    <w:p w:rsidRPr="007D16F8" w:rsidR="007D16F8" w:rsidP="007D16F8" w:rsidRDefault="007D16F8">
      <w:pPr>
        <w:pBdr>
          <w:top w:val="single" w:color="auto" w:sz="4" w:space="1"/>
          <w:left w:val="single" w:color="auto" w:sz="4" w:space="4"/>
          <w:bottom w:val="single" w:color="auto" w:sz="4" w:space="1"/>
          <w:right w:val="single" w:color="auto" w:sz="4" w:space="4"/>
        </w:pBdr>
        <w:rPr>
          <w:sz w:val="18"/>
          <w:szCs w:val="18"/>
        </w:rPr>
      </w:pPr>
      <w:r w:rsidRPr="007D16F8">
        <w:rPr>
          <w:sz w:val="18"/>
          <w:szCs w:val="18"/>
        </w:rPr>
        <w:t>det är i bolagets berättigade intresse, till exempel, att upprätthålla tillräcklig säkerhet och ordning under årsstämman, och det intresset inte är underordnat ditt intresse mot behandling av dina personuppgifter.</w:t>
      </w:r>
    </w:p>
    <w:p w:rsidRPr="007D16F8" w:rsidR="007D16F8" w:rsidP="007D16F8" w:rsidRDefault="007D16F8">
      <w:pPr>
        <w:pBdr>
          <w:top w:val="single" w:color="auto" w:sz="4" w:space="1"/>
          <w:left w:val="single" w:color="auto" w:sz="4" w:space="4"/>
          <w:bottom w:val="single" w:color="auto" w:sz="4" w:space="1"/>
          <w:right w:val="single" w:color="auto" w:sz="4" w:space="4"/>
        </w:pBdr>
        <w:rPr>
          <w:sz w:val="18"/>
          <w:szCs w:val="18"/>
        </w:rPr>
      </w:pPr>
    </w:p>
    <w:p w:rsidRPr="007D16F8" w:rsidR="007D16F8" w:rsidP="007D16F8" w:rsidRDefault="007D16F8">
      <w:pPr>
        <w:pBdr>
          <w:top w:val="single" w:color="auto" w:sz="4" w:space="1"/>
          <w:left w:val="single" w:color="auto" w:sz="4" w:space="4"/>
          <w:bottom w:val="single" w:color="auto" w:sz="4" w:space="1"/>
          <w:right w:val="single" w:color="auto" w:sz="4" w:space="4"/>
        </w:pBdr>
        <w:rPr>
          <w:sz w:val="18"/>
          <w:szCs w:val="18"/>
        </w:rPr>
      </w:pPr>
      <w:r w:rsidRPr="007D16F8">
        <w:rPr>
          <w:sz w:val="18"/>
          <w:szCs w:val="18"/>
        </w:rPr>
        <w:t>Personuppgifter kan komma att delas med tredjepartsleverantörer som till exempel Baker &amp; McKenzie Advokatbyrå för tillhandahållandet av tjänster i samband med årsstämman. För mer information om hur Bolaget och dess närstående bolag behandlar personuppgifter vänligen läs integritetspolicyn på Bolagets hemsida: www.arosbostad.se/integritetspolicy/</w:t>
      </w:r>
    </w:p>
    <w:p w:rsidRPr="007D16F8" w:rsidR="008544C0" w:rsidRDefault="007D16F8">
      <w:pPr>
        <w:pBdr>
          <w:top w:val="single" w:color="auto" w:sz="4" w:space="1"/>
          <w:left w:val="single" w:color="auto" w:sz="4" w:space="4"/>
          <w:bottom w:val="single" w:color="auto" w:sz="4" w:space="1"/>
          <w:right w:val="single" w:color="auto" w:sz="4" w:space="4"/>
        </w:pBdr>
        <w:rPr>
          <w:sz w:val="18"/>
          <w:szCs w:val="18"/>
        </w:rPr>
      </w:pPr>
      <w:r w:rsidRPr="007D16F8">
        <w:rPr>
          <w:sz w:val="18"/>
          <w:szCs w:val="18"/>
        </w:rPr>
        <w:t>Du som anger någon som ombud eller biträde för årsstämman ansvarar för att informera ombudet eller biträdet om att deras personuppgifter kommer att behandlas av bolaget.</w:t>
      </w:r>
    </w:p>
    <w:sectPr w:rsidRPr="007D16F8" w:rsidR="008544C0" w:rsidSect="007D16F8">
      <w:footerReference w:type="even" r:id="rId7"/>
      <w:footerReference w:type="default" r:id="rId8"/>
      <w:pgSz w:w="11907" w:h="16839" w:code="1"/>
      <w:pgMar w:top="900" w:right="1440" w:bottom="1440" w:left="1440" w:header="70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73D" w:rsidRDefault="00FA74D9">
      <w:r>
        <w:separator/>
      </w:r>
    </w:p>
  </w:endnote>
  <w:endnote w:type="continuationSeparator" w:id="0">
    <w:p w:rsidR="0075473D" w:rsidRDefault="00FA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01" w:rsidRDefault="00627907">
    <w:pPr>
      <w:pStyle w:val="Footer"/>
    </w:pPr>
  </w:p>
  <w:tbl>
    <w:tblPr>
      <w:tblW w:w="9243" w:type="dxa"/>
      <w:tblLayout w:type="fixed"/>
      <w:tblLook w:val="0000" w:firstRow="0" w:lastRow="0" w:firstColumn="0" w:lastColumn="0" w:noHBand="0" w:noVBand="0"/>
    </w:tblPr>
    <w:tblGrid>
      <w:gridCol w:w="3697"/>
      <w:gridCol w:w="1849"/>
      <w:gridCol w:w="3697"/>
    </w:tblGrid>
    <w:tr w:rsidR="00304010">
      <w:tc>
        <w:tcPr>
          <w:tcW w:w="2000" w:type="pct"/>
          <w:vAlign w:val="bottom"/>
        </w:tcPr>
        <w:p w:rsidR="00020201" w:rsidRDefault="00FA74D9">
          <w:pPr>
            <w:pStyle w:val="Footer"/>
          </w:pPr>
          <w:r>
            <w:t>2011-12-30 15:25 (2K)</w:t>
          </w:r>
        </w:p>
        <w:p w:rsidR="00020201" w:rsidP="00093537" w:rsidRDefault="00FA74D9">
          <w:pPr>
            <w:pStyle w:val="Footer"/>
          </w:pPr>
          <w:r>
            <w:t>[stlight - Fullmaktsformulär.doc]</w:t>
          </w:r>
        </w:p>
      </w:tc>
      <w:tc>
        <w:tcPr>
          <w:tcW w:w="1000" w:type="pct"/>
        </w:tcPr>
        <w:p w:rsidR="00020201" w:rsidRDefault="00627907">
          <w:pPr>
            <w:pStyle w:val="WCPageNumber"/>
          </w:pPr>
        </w:p>
      </w:tc>
      <w:tc>
        <w:tcPr>
          <w:tcW w:w="2000" w:type="pct"/>
        </w:tcPr>
        <w:p w:rsidR="00020201" w:rsidRDefault="00627907">
          <w:pPr>
            <w:pStyle w:val="Footer"/>
            <w:jc w:val="right"/>
          </w:pPr>
        </w:p>
      </w:tc>
    </w:tr>
  </w:tbl>
  <w:p w:rsidR="00020201" w:rsidRDefault="00627907">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01" w:rsidRDefault="00627907">
    <w:pPr>
      <w:pStyle w:val="Footer"/>
    </w:pPr>
  </w:p>
  <w:tbl>
    <w:tblPr>
      <w:tblW w:w="9243" w:type="dxa"/>
      <w:tblLayout w:type="fixed"/>
      <w:tblLook w:val="0000" w:firstRow="0" w:lastRow="0" w:firstColumn="0" w:lastColumn="0" w:noHBand="0" w:noVBand="0"/>
    </w:tblPr>
    <w:tblGrid>
      <w:gridCol w:w="3697"/>
      <w:gridCol w:w="1849"/>
      <w:gridCol w:w="3697"/>
    </w:tblGrid>
    <w:tr w:rsidR="00304010">
      <w:tc>
        <w:tcPr>
          <w:tcW w:w="2000" w:type="pct"/>
          <w:vAlign w:val="bottom"/>
        </w:tcPr>
        <w:p w:rsidR="00020201" w:rsidRDefault="00FA74D9">
          <w:pPr>
            <w:pStyle w:val="Footer"/>
          </w:pPr>
          <w:r>
            <w:t>2011-12-30 15:25 (2K)</w:t>
          </w:r>
        </w:p>
        <w:p w:rsidR="00020201" w:rsidP="00093537" w:rsidRDefault="00FA74D9">
          <w:pPr>
            <w:pStyle w:val="Footer"/>
          </w:pPr>
          <w:r>
            <w:t>[stlight - Fullmaktsformulär.doc]</w:t>
          </w:r>
        </w:p>
      </w:tc>
      <w:tc>
        <w:tcPr>
          <w:tcW w:w="1000" w:type="pct"/>
        </w:tcPr>
        <w:p w:rsidR="00020201" w:rsidRDefault="00FA74D9">
          <w:pPr>
            <w:pStyle w:val="WCPageNumber"/>
          </w:pPr>
          <w:r>
            <w:fldChar w:fldCharType="begin"/>
          </w:r>
          <w:r>
            <w:instrText xml:space="preserve"> PAGE </w:instrText>
          </w:r>
          <w:r>
            <w:fldChar w:fldCharType="separate"/>
          </w:r>
          <w:r w:rsidR="007D16F8">
            <w:rPr>
              <w:noProof/>
            </w:rPr>
            <w:t>2</w:t>
          </w:r>
          <w:r>
            <w:fldChar w:fldCharType="end"/>
          </w:r>
        </w:p>
      </w:tc>
      <w:tc>
        <w:tcPr>
          <w:tcW w:w="2000" w:type="pct"/>
        </w:tcPr>
        <w:p w:rsidR="00020201" w:rsidRDefault="00627907">
          <w:pPr>
            <w:pStyle w:val="Footer"/>
            <w:jc w:val="right"/>
          </w:pPr>
        </w:p>
      </w:tc>
    </w:tr>
  </w:tbl>
  <w:p w:rsidR="00996247" w:rsidRDefault="00FA74D9">
    <w:pPr>
      <w:pStyle w:val="Footer"/>
      <w:rPr>
        <w:sz w:val="8"/>
      </w:rPr>
    </w:pPr>
    <w:r>
      <w:rPr>
        <w:sz w:val="8"/>
      </w:rPr>
      <w:t>1741917-v1\STODMS</w:t>
    </w:r>
  </w:p>
  <w:p w:rsidR="00020201" w:rsidP="00996247" w:rsidRDefault="00996247">
    <w:pPr>
      <w:pStyle w:val="Footer"/>
    </w:pPr>
    <w:r>
      <w:rPr>
        <w:sz w:val="14"/>
      </w:rPr>
      <w:fldChar w:fldCharType="begin"/>
    </w:r>
    <w:r>
      <w:rPr>
        <w:sz w:val="14"/>
      </w:rPr>
      <w:instrText xml:space="preserve"> </w:instrText>
    </w:r>
    <w:r w:rsidRPr="00996247">
      <w:rPr>
        <w:sz w:val="14"/>
      </w:rPr>
      <w:instrText>IF "</w:instrText>
    </w:r>
    <w:r w:rsidRPr="00996247">
      <w:rPr>
        <w:sz w:val="14"/>
      </w:rPr>
      <w:fldChar w:fldCharType="begin"/>
    </w:r>
    <w:r w:rsidRPr="00996247">
      <w:rPr>
        <w:sz w:val="14"/>
      </w:rPr>
      <w:instrText xml:space="preserve"> DOCVARIABLE "SWDocIDLocation" </w:instrText>
    </w:r>
    <w:r w:rsidRPr="00996247">
      <w:rPr>
        <w:sz w:val="14"/>
      </w:rPr>
      <w:fldChar w:fldCharType="separate"/>
    </w:r>
    <w:r>
      <w:rPr>
        <w:sz w:val="14"/>
      </w:rPr>
      <w:instrText>1</w:instrText>
    </w:r>
    <w:r w:rsidRPr="00996247">
      <w:rPr>
        <w:sz w:val="14"/>
      </w:rPr>
      <w:fldChar w:fldCharType="end"/>
    </w:r>
    <w:r w:rsidRPr="00996247">
      <w:rPr>
        <w:sz w:val="14"/>
      </w:rPr>
      <w:instrText>" = "1" "</w:instrText>
    </w:r>
    <w:r w:rsidRPr="00996247">
      <w:rPr>
        <w:sz w:val="14"/>
      </w:rPr>
      <w:fldChar w:fldCharType="begin"/>
    </w:r>
    <w:r w:rsidRPr="00996247">
      <w:rPr>
        <w:sz w:val="14"/>
      </w:rPr>
      <w:instrText xml:space="preserve"> DOCPROPERTY "SWDocID" </w:instrText>
    </w:r>
    <w:r w:rsidRPr="00996247">
      <w:rPr>
        <w:sz w:val="14"/>
      </w:rPr>
      <w:fldChar w:fldCharType="separate"/>
    </w:r>
    <w:r>
      <w:rPr>
        <w:sz w:val="14"/>
      </w:rPr>
      <w:instrText>2747529-v1\STODMS</w:instrText>
    </w:r>
    <w:r w:rsidRPr="00996247">
      <w:rPr>
        <w:sz w:val="14"/>
      </w:rPr>
      <w:fldChar w:fldCharType="end"/>
    </w:r>
    <w:r w:rsidRPr="00996247">
      <w:rPr>
        <w:sz w:val="14"/>
      </w:rPr>
      <w:instrText>" ""</w:instrText>
    </w:r>
    <w:r>
      <w:rPr>
        <w:sz w:val="14"/>
      </w:rPr>
      <w:instrText xml:space="preserve"> </w:instrText>
    </w:r>
    <w:r>
      <w:rPr>
        <w:sz w:val="14"/>
      </w:rPr>
      <w:fldChar w:fldCharType="separate"/>
    </w:r>
    <w:r>
      <w:rPr>
        <w:noProof/>
        <w:sz w:val="14"/>
      </w:rPr>
      <w:t>2747529-v1\STODMS</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73D" w:rsidRDefault="00FA74D9">
      <w:r>
        <w:separator/>
      </w:r>
    </w:p>
  </w:footnote>
  <w:footnote w:type="continuationSeparator" w:id="0">
    <w:p w:rsidR="0075473D" w:rsidRDefault="00FA7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7438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2C3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84B7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382F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3475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62DF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A1D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9ECE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7AC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AEB5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401564326-v1\EMEA_DMS"/>
    <w:docVar w:name="OfficeIni" w:val="Stockholm - SWEDISH.ini"/>
    <w:docVar w:name="SWDocIDLayout" w:val="1"/>
    <w:docVar w:name="SWDocIDLocation" w:val="1"/>
  </w:docVars>
  <w:rsids>
    <w:rsidRoot w:val="00304010"/>
    <w:rsid w:val="001242AF"/>
    <w:rsid w:val="001637E0"/>
    <w:rsid w:val="00252DF6"/>
    <w:rsid w:val="002B464F"/>
    <w:rsid w:val="00304010"/>
    <w:rsid w:val="00453E81"/>
    <w:rsid w:val="0048412B"/>
    <w:rsid w:val="00494869"/>
    <w:rsid w:val="004F1DD2"/>
    <w:rsid w:val="0051799A"/>
    <w:rsid w:val="005A7937"/>
    <w:rsid w:val="006065D5"/>
    <w:rsid w:val="00627907"/>
    <w:rsid w:val="00691F48"/>
    <w:rsid w:val="006B32EA"/>
    <w:rsid w:val="006D193F"/>
    <w:rsid w:val="006D3CB7"/>
    <w:rsid w:val="0075473D"/>
    <w:rsid w:val="007C6ADD"/>
    <w:rsid w:val="007D16F8"/>
    <w:rsid w:val="008544C0"/>
    <w:rsid w:val="00862EFC"/>
    <w:rsid w:val="00996247"/>
    <w:rsid w:val="009969D0"/>
    <w:rsid w:val="009A6472"/>
    <w:rsid w:val="00A74C1D"/>
    <w:rsid w:val="00AC3521"/>
    <w:rsid w:val="00AC4536"/>
    <w:rsid w:val="00AF227C"/>
    <w:rsid w:val="00B076B2"/>
    <w:rsid w:val="00C12077"/>
    <w:rsid w:val="00DD25DD"/>
    <w:rsid w:val="00E90283"/>
    <w:rsid w:val="00F07001"/>
    <w:rsid w:val="00FA74D9"/>
    <w:rsid w:val="00FC61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187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Text">
    <w:name w:val="Text"/>
    <w:basedOn w:val="BaseTimes"/>
    <w:pPr>
      <w:spacing w:after="240"/>
    </w:pPr>
  </w:style>
  <w:style w:type="paragraph" w:styleId="Footer">
    <w:name w:val="footer"/>
    <w:rPr>
      <w:sz w:val="12"/>
      <w:lang w:val="en-US" w:eastAsia="en-US"/>
    </w:rPr>
  </w:style>
  <w:style w:type="paragraph" w:styleId="FootnoteText">
    <w:name w:val="footnote text"/>
    <w:basedOn w:val="Normal"/>
    <w:semiHidden/>
    <w:rPr>
      <w:sz w:val="20"/>
      <w:szCs w:val="20"/>
    </w:rPr>
  </w:style>
  <w:style w:type="character" w:styleId="PageNumber">
    <w:name w:val="page number"/>
    <w:rPr>
      <w:sz w:val="24"/>
    </w:rPr>
  </w:style>
  <w:style w:type="paragraph" w:customStyle="1" w:styleId="WCPageNumber">
    <w:name w:val="WCPageNumber"/>
    <w:pPr>
      <w:jc w:val="center"/>
    </w:pPr>
    <w:rPr>
      <w:sz w:val="24"/>
      <w:lang w:val="en-US" w:eastAsia="en-US"/>
    </w:rPr>
  </w:style>
  <w:style w:type="paragraph" w:customStyle="1" w:styleId="BaseArial">
    <w:name w:val="BaseArial"/>
    <w:rPr>
      <w:rFonts w:ascii="Arial" w:hAnsi="Arial"/>
      <w:sz w:val="24"/>
      <w:lang w:eastAsia="en-US"/>
    </w:rPr>
  </w:style>
  <w:style w:type="paragraph" w:customStyle="1" w:styleId="BaseTimes">
    <w:name w:val="BaseTimes"/>
    <w:rPr>
      <w:sz w:val="24"/>
      <w:lang w:eastAsia="en-US"/>
    </w:rPr>
  </w:style>
  <w:style w:type="character" w:customStyle="1" w:styleId="CharBaseArial">
    <w:name w:val="CharBaseArial"/>
    <w:rPr>
      <w:rFonts w:ascii="Arial" w:hAnsi="Arial"/>
      <w:sz w:val="24"/>
      <w:lang w:val="sv-SE"/>
    </w:rPr>
  </w:style>
  <w:style w:type="character" w:customStyle="1" w:styleId="CharBaseTimes">
    <w:name w:val="CharBaseTimes"/>
    <w:rPr>
      <w:rFonts w:ascii="Times New Roman" w:hAnsi="Times New Roman"/>
      <w:sz w:val="24"/>
      <w:lang w:val="sv-SE"/>
    </w:rPr>
  </w:style>
  <w:style w:type="paragraph" w:customStyle="1" w:styleId="Rubrik1">
    <w:name w:val="Rubrik 1"/>
    <w:basedOn w:val="Text"/>
    <w:rPr>
      <w:rFonts w:ascii="Arial" w:hAnsi="Arial"/>
      <w:b/>
      <w:smallCaps/>
      <w:sz w:val="28"/>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2EBC"/>
    <w:rPr>
      <w:rFonts w:ascii="Tahoma" w:hAnsi="Tahoma" w:cs="Tahoma"/>
      <w:sz w:val="16"/>
      <w:szCs w:val="16"/>
    </w:rPr>
  </w:style>
  <w:style w:type="character" w:customStyle="1" w:styleId="BalloonTextChar">
    <w:name w:val="Balloon Text Char"/>
    <w:basedOn w:val="DefaultParagraphFont"/>
    <w:link w:val="BalloonText"/>
    <w:rsid w:val="00382EBC"/>
    <w:rPr>
      <w:rFonts w:ascii="Tahoma" w:hAnsi="Tahoma" w:cs="Tahoma"/>
      <w:sz w:val="16"/>
      <w:szCs w:val="16"/>
      <w:lang w:eastAsia="en-US"/>
    </w:rPr>
  </w:style>
  <w:style w:type="paragraph" w:styleId="ListParagraph">
    <w:name w:val="List Paragraph"/>
    <w:basedOn w:val="Normal"/>
    <w:uiPriority w:val="34"/>
    <w:qFormat/>
    <w:rsid w:val="007D1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2301</Characters>
  <Application>
  </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1899-12-31T23:00:00Z</dcterms:created>
  <dcterms:modified xsi:type="dcterms:W3CDTF">1899-12-31T23:00:00Z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2747529-v1\STODMS</vt:lpwstr>
  </property>
</Properties>
</file>